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FA" w:rsidRDefault="001C6A01">
      <w:pPr>
        <w:spacing w:before="73"/>
        <w:ind w:right="79"/>
        <w:jc w:val="center"/>
        <w:rPr>
          <w:b/>
          <w:sz w:val="34"/>
        </w:rPr>
      </w:pPr>
      <w:r>
        <w:rPr>
          <w:b/>
          <w:sz w:val="34"/>
        </w:rPr>
        <w:t>France Wine</w:t>
      </w:r>
      <w:r w:rsidR="00196321">
        <w:rPr>
          <w:b/>
          <w:sz w:val="34"/>
        </w:rPr>
        <w:t xml:space="preserve"> Field School</w:t>
      </w:r>
      <w:r w:rsidR="00DE0478">
        <w:rPr>
          <w:b/>
          <w:sz w:val="34"/>
        </w:rPr>
        <w:t xml:space="preserve"> 201</w:t>
      </w:r>
      <w:r w:rsidR="000A73EA">
        <w:rPr>
          <w:b/>
          <w:sz w:val="34"/>
        </w:rPr>
        <w:t>9</w:t>
      </w:r>
      <w:bookmarkStart w:id="0" w:name="_GoBack"/>
      <w:bookmarkEnd w:id="0"/>
    </w:p>
    <w:p w:rsidR="00C52AFA" w:rsidRDefault="00DE0478">
      <w:pPr>
        <w:spacing w:before="47"/>
        <w:ind w:right="81"/>
        <w:jc w:val="center"/>
        <w:rPr>
          <w:b/>
          <w:i/>
          <w:sz w:val="27"/>
        </w:rPr>
      </w:pPr>
      <w:r>
        <w:rPr>
          <w:b/>
          <w:i/>
          <w:sz w:val="27"/>
        </w:rPr>
        <w:t>Statement of Interest and References</w:t>
      </w:r>
    </w:p>
    <w:p w:rsidR="00C52AFA" w:rsidRDefault="00C52AFA">
      <w:pPr>
        <w:pStyle w:val="BodyText"/>
        <w:rPr>
          <w:b/>
          <w:i/>
          <w:sz w:val="30"/>
        </w:rPr>
      </w:pPr>
    </w:p>
    <w:p w:rsidR="00C52AFA" w:rsidRDefault="00C52AFA">
      <w:pPr>
        <w:pStyle w:val="BodyText"/>
        <w:spacing w:before="1"/>
        <w:rPr>
          <w:b/>
          <w:i/>
          <w:sz w:val="28"/>
        </w:rPr>
      </w:pPr>
    </w:p>
    <w:p w:rsidR="00C52AFA" w:rsidRPr="00196321" w:rsidRDefault="00DE0478">
      <w:pPr>
        <w:tabs>
          <w:tab w:val="left" w:pos="10771"/>
        </w:tabs>
        <w:ind w:right="7"/>
        <w:jc w:val="center"/>
        <w:rPr>
          <w:b/>
          <w:sz w:val="27"/>
          <w:u w:val="single"/>
        </w:rPr>
      </w:pPr>
      <w:r>
        <w:rPr>
          <w:b/>
          <w:sz w:val="27"/>
        </w:rPr>
        <w:t>Full</w:t>
      </w:r>
      <w:r>
        <w:rPr>
          <w:b/>
          <w:spacing w:val="-10"/>
          <w:sz w:val="27"/>
        </w:rPr>
        <w:t xml:space="preserve"> </w:t>
      </w:r>
      <w:r>
        <w:rPr>
          <w:b/>
          <w:sz w:val="27"/>
        </w:rPr>
        <w:t>Name</w:t>
      </w:r>
      <w:proofErr w:type="gramStart"/>
      <w:r>
        <w:rPr>
          <w:b/>
          <w:sz w:val="27"/>
        </w:rPr>
        <w:t>:</w:t>
      </w:r>
      <w:r w:rsidR="00196321">
        <w:rPr>
          <w:b/>
          <w:sz w:val="27"/>
        </w:rPr>
        <w:t>_</w:t>
      </w:r>
      <w:proofErr w:type="gramEnd"/>
      <w:r w:rsidR="00196321">
        <w:rPr>
          <w:b/>
          <w:sz w:val="27"/>
        </w:rPr>
        <w:t xml:space="preserve">_________________________________ </w:t>
      </w:r>
      <w:r w:rsidR="00196321" w:rsidRPr="00196321">
        <w:rPr>
          <w:b/>
          <w:sz w:val="27"/>
        </w:rPr>
        <w:t>Student #</w:t>
      </w:r>
      <w:r w:rsidR="00196321">
        <w:rPr>
          <w:b/>
          <w:sz w:val="27"/>
        </w:rPr>
        <w:t>__________________</w:t>
      </w:r>
    </w:p>
    <w:p w:rsidR="00C52AFA" w:rsidRDefault="003906B9">
      <w:pPr>
        <w:pStyle w:val="BodyText"/>
        <w:spacing w:before="1"/>
        <w:rPr>
          <w:b/>
          <w:sz w:val="15"/>
        </w:rPr>
      </w:pPr>
      <w:r>
        <w:rPr>
          <w:noProof/>
          <w:lang w:val="en-CA" w:eastAsia="en-CA"/>
        </w:rPr>
        <mc:AlternateContent>
          <mc:Choice Requires="wpg">
            <w:drawing>
              <wp:anchor distT="0" distB="0" distL="0" distR="0" simplePos="0" relativeHeight="251654144" behindDoc="0" locked="0" layoutInCell="1" allowOverlap="1">
                <wp:simplePos x="0" y="0"/>
                <wp:positionH relativeFrom="page">
                  <wp:posOffset>447675</wp:posOffset>
                </wp:positionH>
                <wp:positionV relativeFrom="paragraph">
                  <wp:posOffset>135890</wp:posOffset>
                </wp:positionV>
                <wp:extent cx="6878320" cy="24765"/>
                <wp:effectExtent l="0" t="6350" r="8255" b="6985"/>
                <wp:wrapTopAndBottom/>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24765"/>
                          <a:chOff x="705" y="214"/>
                          <a:chExt cx="10832" cy="39"/>
                        </a:xfrm>
                      </wpg:grpSpPr>
                      <wps:wsp>
                        <wps:cNvPr id="35" name="Line 42"/>
                        <wps:cNvCnPr>
                          <a:cxnSpLocks noChangeShapeType="1"/>
                        </wps:cNvCnPr>
                        <wps:spPr bwMode="auto">
                          <a:xfrm>
                            <a:off x="721" y="233"/>
                            <a:ext cx="10800" cy="0"/>
                          </a:xfrm>
                          <a:prstGeom prst="line">
                            <a:avLst/>
                          </a:prstGeom>
                          <a:noFill/>
                          <a:ln w="19812">
                            <a:solidFill>
                              <a:srgbClr val="828282"/>
                            </a:solidFill>
                            <a:prstDash val="solid"/>
                            <a:round/>
                            <a:headEnd/>
                            <a:tailEnd/>
                          </a:ln>
                          <a:extLst>
                            <a:ext uri="{909E8E84-426E-40DD-AFC4-6F175D3DCCD1}">
                              <a14:hiddenFill xmlns:a14="http://schemas.microsoft.com/office/drawing/2010/main">
                                <a:noFill/>
                              </a14:hiddenFill>
                            </a:ext>
                          </a:extLst>
                        </wps:spPr>
                        <wps:bodyPr/>
                      </wps:wsp>
                      <wps:wsp>
                        <wps:cNvPr id="36" name="Line 41"/>
                        <wps:cNvCnPr>
                          <a:cxnSpLocks noChangeShapeType="1"/>
                        </wps:cNvCnPr>
                        <wps:spPr bwMode="auto">
                          <a:xfrm>
                            <a:off x="725" y="220"/>
                            <a:ext cx="10789" cy="0"/>
                          </a:xfrm>
                          <a:prstGeom prst="line">
                            <a:avLst/>
                          </a:prstGeom>
                          <a:noFill/>
                          <a:ln w="3048">
                            <a:solidFill>
                              <a:srgbClr val="828282"/>
                            </a:solidFill>
                            <a:prstDash val="solid"/>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11515" y="220"/>
                            <a:ext cx="5" cy="0"/>
                          </a:xfrm>
                          <a:prstGeom prst="line">
                            <a:avLst/>
                          </a:prstGeom>
                          <a:noFill/>
                          <a:ln w="3048">
                            <a:solidFill>
                              <a:srgbClr val="828282"/>
                            </a:solidFill>
                            <a:prstDash val="solid"/>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723" y="218"/>
                            <a:ext cx="0" cy="31"/>
                          </a:xfrm>
                          <a:prstGeom prst="line">
                            <a:avLst/>
                          </a:prstGeom>
                          <a:noFill/>
                          <a:ln w="3937">
                            <a:solidFill>
                              <a:srgbClr val="828282"/>
                            </a:solidFill>
                            <a:prstDash val="solid"/>
                            <a:round/>
                            <a:headEnd/>
                            <a:tailEnd/>
                          </a:ln>
                          <a:extLst>
                            <a:ext uri="{909E8E84-426E-40DD-AFC4-6F175D3DCCD1}">
                              <a14:hiddenFill xmlns:a14="http://schemas.microsoft.com/office/drawing/2010/main">
                                <a:noFill/>
                              </a14:hiddenFill>
                            </a:ext>
                          </a:extLst>
                        </wps:spPr>
                        <wps:bodyPr/>
                      </wps:wsp>
                      <wps:wsp>
                        <wps:cNvPr id="39" name="Line 38"/>
                        <wps:cNvCnPr>
                          <a:cxnSpLocks noChangeShapeType="1"/>
                        </wps:cNvCnPr>
                        <wps:spPr bwMode="auto">
                          <a:xfrm>
                            <a:off x="11518" y="218"/>
                            <a:ext cx="0" cy="31"/>
                          </a:xfrm>
                          <a:prstGeom prst="line">
                            <a:avLst/>
                          </a:prstGeom>
                          <a:noFill/>
                          <a:ln w="4064">
                            <a:solidFill>
                              <a:srgbClr val="E1E1E1"/>
                            </a:solidFill>
                            <a:prstDash val="solid"/>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720" y="247"/>
                            <a:ext cx="5" cy="0"/>
                          </a:xfrm>
                          <a:prstGeom prst="line">
                            <a:avLst/>
                          </a:prstGeom>
                          <a:noFill/>
                          <a:ln w="3048">
                            <a:solidFill>
                              <a:srgbClr val="E1E1E1"/>
                            </a:solidFill>
                            <a:prstDash val="solid"/>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725" y="247"/>
                            <a:ext cx="10790" cy="0"/>
                          </a:xfrm>
                          <a:prstGeom prst="line">
                            <a:avLst/>
                          </a:prstGeom>
                          <a:noFill/>
                          <a:ln w="3048">
                            <a:solidFill>
                              <a:srgbClr val="E1E1E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387786" id="Group 35" o:spid="_x0000_s1026" style="position:absolute;margin-left:35.25pt;margin-top:10.7pt;width:541.6pt;height:1.95pt;z-index:251654144;mso-wrap-distance-left:0;mso-wrap-distance-right:0;mso-position-horizontal-relative:page" coordorigin="705,214" coordsize="108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">
                <v:line id="Line 42" o:spid="_x0000_s1027" style="position:absolute;visibility:visible;mso-wrap-style:square" from="721,233" to="11521,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ItL4AAADbAAAADwAAAGRycy9kb3ducmV2LnhtbESPzQrCMBCE74LvEFbwpqmKItVURFS8&#10;+gNel2ZtS5tNbaLWtzeC4HGYmW+Y5ao1lXhS4wrLCkbDCARxanXBmYLLeTeYg3AeWWNlmRS8ycEq&#10;6XaWGGv74iM9Tz4TAcIuRgW593UspUtzMuiGtiYO3s02Bn2QTSZ1g68AN5UcR9FMGiw4LORY0yan&#10;tDw9jAJvrlN6vN12M7PlfXs97PeTeqxUv9euFyA8tf4f/rUPWsFkCt8v4QfI5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N8i0vgAAANsAAAAPAAAAAAAAAAAAAAAAAKEC&#10;AABkcnMvZG93bnJldi54bWxQSwUGAAAAAAQABAD5AAAAjAMAAAAA&#10;" strokecolor="#828282" strokeweight="1.56pt"/>
                <v:line id="Line 41" o:spid="_x0000_s1028" style="position:absolute;visibility:visible;mso-wrap-style:square" from="725,220" to="1151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cBcEAAADbAAAADwAAAGRycy9kb3ducmV2LnhtbESPQYvCMBSE7wv+h/AEb2u6Cl3pGmUR&#10;BK9WwXp7Nm+bYvNSmmjrvzeCsMdhZr5hluvBNuJOna8dK/iaJiCIS6drrhQcD9vPBQgfkDU2jknB&#10;gzysV6OPJWba9bynex4qESHsM1RgQmgzKX1pyKKfupY4en+usxii7CqpO+wj3DZyliSptFhzXDDY&#10;0sZQec1vVkG+ON9Me9rJS5Hq6ru+Fv3eF0pNxsPvD4hAQ/gPv9s7rWCewutL/A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tZwFwQAAANsAAAAPAAAAAAAAAAAAAAAA&#10;AKECAABkcnMvZG93bnJldi54bWxQSwUGAAAAAAQABAD5AAAAjwMAAAAA&#10;" strokecolor="#828282" strokeweight=".24pt"/>
                <v:line id="Line 40" o:spid="_x0000_s1029" style="position:absolute;visibility:visible;mso-wrap-style:square" from="11515,220" to="1152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nsEAAADbAAAADwAAAGRycy9kb3ducmV2LnhtbESPQYvCMBSE78L+h/AEb5qqoKVrFFkQ&#10;vFoXtt7eNs+m2LyUJtruv98IgsdhZr5hNrvBNuJBna8dK5jPEhDEpdM1Vwq+z4dpCsIHZI2NY1Lw&#10;Rx5224/RBjPtej7RIw+ViBD2GSowIbSZlL40ZNHPXEscvavrLIYou0rqDvsIt41cJMlKWqw5Lhhs&#10;6ctQecvvVkGeXu6m/TnK32Klq3V9K/qTL5SajIf9J4hAQ3iHX+2jVrBcw/NL/AFy+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TmewQAAANsAAAAPAAAAAAAAAAAAAAAA&#10;AKECAABkcnMvZG93bnJldi54bWxQSwUGAAAAAAQABAD5AAAAjwMAAAAA&#10;" strokecolor="#828282" strokeweight=".24pt"/>
                <v:line id="Line 39" o:spid="_x0000_s1030" style="position:absolute;visibility:visible;mso-wrap-style:square" from="723,218" to="72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ZM4sMAAADbAAAADwAAAGRycy9kb3ducmV2LnhtbESPwWrCQBCG7wXfYRnBS9GNFopEV1Fp&#10;ofZQMHrxNmTHJJidDdk1Sd/eORR6HP75v5lvvR1crTpqQ+XZwHyWgCLOva24MHA5f06XoEJEtlh7&#10;JgO/FGC7Gb2sMbW+5xN1WSyUQDikaKCMsUm1DnlJDsPMN8SS3XzrMMrYFtq22Avc1XqRJO/aYcVy&#10;ocSGDiXl9+zhhNJf79X+47gruts3M+Pr/ic8jJmMh90KVKQh/i//tb+sgTd5VlzEA/Tm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mTOLDAAAA2wAAAA8AAAAAAAAAAAAA&#10;AAAAoQIAAGRycy9kb3ducmV2LnhtbFBLBQYAAAAABAAEAPkAAACRAwAAAAA=&#10;" strokecolor="#828282" strokeweight=".31pt"/>
                <v:line id="Line 38" o:spid="_x0000_s1031" style="position:absolute;visibility:visible;mso-wrap-style:square" from="11518,218" to="11518,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nMsIAAADbAAAADwAAAGRycy9kb3ducmV2LnhtbESP0YrCMBRE34X9h3AFX8SmKojWRlkE&#10;cXGfVv2AS3Nti81NSWKtfv1GWNjHYWbOMPm2N43oyPnasoJpkoIgLqyuuVRwOe8nSxA+IGtsLJOC&#10;J3nYbj4GOWbaPviHulMoRYSwz1BBFUKbSemLigz6xLbE0btaZzBE6UqpHT4i3DRylqYLabDmuFBh&#10;S7uKitvpbhTUM7dYnY/y9j0+4tW/woE6z0qNhv3nGkSgPvyH/9pfWsF8Be8v8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nMsIAAADbAAAADwAAAAAAAAAAAAAA&#10;AAChAgAAZHJzL2Rvd25yZXYueG1sUEsFBgAAAAAEAAQA+QAAAJADAAAAAA==&#10;" strokecolor="#e1e1e1" strokeweight=".32pt"/>
                <v:line id="Line 37" o:spid="_x0000_s1032" style="position:absolute;visibility:visible;mso-wrap-style:square" from="720,247" to="72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NOSMIAAADbAAAADwAAAGRycy9kb3ducmV2LnhtbERPS2vCQBC+C/6HZYReRDeVKhJdRQqW&#10;FkrFx8XbkB2TaHY2ZEdN++u7B8Hjx/eeL1tXqRs1ofRs4HWYgCLOvC05N3DYrwdTUEGQLVaeycAv&#10;BVguup05ptbfeUu3neQqhnBI0UAhUqdah6wgh2Hoa+LInXzjUCJscm0bvMdwV+lRkky0w5JjQ4E1&#10;vReUXXZXZ2As57/JD43W+ixfx9N3/7rafPSNeem1qxkooVae4of70xp4i+vjl/gD9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NOSMIAAADbAAAADwAAAAAAAAAAAAAA&#10;AAChAgAAZHJzL2Rvd25yZXYueG1sUEsFBgAAAAAEAAQA+QAAAJADAAAAAA==&#10;" strokecolor="#e1e1e1" strokeweight=".24pt"/>
                <v:line id="Line 36" o:spid="_x0000_s1033" style="position:absolute;visibility:visible;mso-wrap-style:square" from="725,247" to="115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r08UAAADbAAAADwAAAGRycy9kb3ducmV2LnhtbESPQWvCQBSE74X+h+UJvYhuFCsluooU&#10;LC2UitaLt0f2mUSzb0P2qbG/3hUKHoeZ+YaZzltXqTM1ofRsYNBPQBFn3pacG9j+LntvoIIgW6w8&#10;k4ErBZjPnp+mmFp/4TWdN5KrCOGQooFCpE61DllBDkPf18TR2/vGoUTZ5No2eIlwV+lhkoy1w5Lj&#10;QoE1vReUHTcnZ+BVDn/jHxou9UG+dvvv7mmx+uga89JpFxNQQq08wv/tT2tgNID7l/gD9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r08UAAADbAAAADwAAAAAAAAAA&#10;AAAAAAChAgAAZHJzL2Rvd25yZXYueG1sUEsFBgAAAAAEAAQA+QAAAJMDAAAAAA==&#10;" strokecolor="#e1e1e1" strokeweight=".24pt"/>
                <w10:wrap type="topAndBottom" anchorx="page"/>
              </v:group>
            </w:pict>
          </mc:Fallback>
        </mc:AlternateContent>
      </w:r>
    </w:p>
    <w:p w:rsidR="00C52AFA" w:rsidRDefault="00C52AFA">
      <w:pPr>
        <w:pStyle w:val="BodyText"/>
        <w:spacing w:before="3"/>
        <w:rPr>
          <w:b/>
          <w:sz w:val="19"/>
        </w:rPr>
      </w:pPr>
    </w:p>
    <w:p w:rsidR="00C52AFA" w:rsidRDefault="00DE0478">
      <w:pPr>
        <w:pStyle w:val="Heading1"/>
        <w:spacing w:before="101" w:line="264" w:lineRule="auto"/>
        <w:ind w:right="330"/>
      </w:pPr>
      <w:bookmarkStart w:id="1" w:name="Please_write_short_paragraphs_expressing"/>
      <w:bookmarkEnd w:id="1"/>
      <w:r>
        <w:t>Please write short paragraphs expressing why you want to participate in this field school by answering the following questions:</w:t>
      </w:r>
    </w:p>
    <w:p w:rsidR="00C52AFA" w:rsidRDefault="00C52AFA">
      <w:pPr>
        <w:pStyle w:val="BodyText"/>
        <w:spacing w:before="9"/>
        <w:rPr>
          <w:b/>
          <w:sz w:val="25"/>
        </w:rPr>
      </w:pPr>
    </w:p>
    <w:p w:rsidR="00C52AFA" w:rsidRDefault="00DE0478">
      <w:pPr>
        <w:pStyle w:val="ListParagraph"/>
        <w:numPr>
          <w:ilvl w:val="0"/>
          <w:numId w:val="1"/>
        </w:numPr>
        <w:tabs>
          <w:tab w:val="left" w:pos="840"/>
        </w:tabs>
        <w:ind w:hanging="359"/>
      </w:pPr>
      <w:r>
        <w:t>What do you hope to get out of the</w:t>
      </w:r>
      <w:r>
        <w:rPr>
          <w:spacing w:val="-25"/>
        </w:rPr>
        <w:t xml:space="preserve"> </w:t>
      </w:r>
      <w:r>
        <w:t>trip</w:t>
      </w:r>
      <w:r w:rsidR="00196321">
        <w:t>, and what will you contribute</w:t>
      </w:r>
      <w:r>
        <w:t>?</w:t>
      </w:r>
    </w:p>
    <w:p w:rsidR="00C52AFA" w:rsidRDefault="003906B9">
      <w:pPr>
        <w:pStyle w:val="BodyText"/>
        <w:spacing w:before="8"/>
        <w:rPr>
          <w:sz w:val="9"/>
        </w:rPr>
      </w:pPr>
      <w:r>
        <w:rPr>
          <w:noProof/>
          <w:lang w:val="en-CA" w:eastAsia="en-CA"/>
        </w:rPr>
        <mc:AlternateContent>
          <mc:Choice Requires="wpg">
            <w:drawing>
              <wp:anchor distT="0" distB="0" distL="0" distR="0" simplePos="0" relativeHeight="251655168" behindDoc="0" locked="0" layoutInCell="1" allowOverlap="1">
                <wp:simplePos x="0" y="0"/>
                <wp:positionH relativeFrom="page">
                  <wp:posOffset>457200</wp:posOffset>
                </wp:positionH>
                <wp:positionV relativeFrom="paragraph">
                  <wp:posOffset>96520</wp:posOffset>
                </wp:positionV>
                <wp:extent cx="6858635" cy="1837055"/>
                <wp:effectExtent l="9525" t="5715" r="8890" b="5080"/>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635" cy="1837055"/>
                          <a:chOff x="720" y="152"/>
                          <a:chExt cx="10801" cy="2893"/>
                        </a:xfrm>
                      </wpg:grpSpPr>
                      <wps:wsp>
                        <wps:cNvPr id="30" name="Line 34"/>
                        <wps:cNvCnPr>
                          <a:cxnSpLocks noChangeShapeType="1"/>
                        </wps:cNvCnPr>
                        <wps:spPr bwMode="auto">
                          <a:xfrm>
                            <a:off x="730" y="162"/>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725" y="157"/>
                            <a:ext cx="0" cy="28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730" y="3040"/>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11515" y="157"/>
                            <a:ext cx="0" cy="28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34C498" id="Group 30" o:spid="_x0000_s1026" style="position:absolute;margin-left:36pt;margin-top:7.6pt;width:540.05pt;height:144.65pt;z-index:251655168;mso-wrap-distance-left:0;mso-wrap-distance-right:0;mso-position-horizontal-relative:page" coordorigin="720,152" coordsize="10801,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">
                <v:line id="Line 34" o:spid="_x0000_s1027" style="position:absolute;visibility:visible;mso-wrap-style:square" from="730,162" to="1151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33" o:spid="_x0000_s1028" style="position:absolute;visibility:visible;mso-wrap-style:square" from="725,157" to="725,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32" o:spid="_x0000_s1029" style="position:absolute;visibility:visible;mso-wrap-style:square" from="730,3040" to="11510,3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31" o:spid="_x0000_s1030" style="position:absolute;visibility:visible;mso-wrap-style:square" from="11515,157" to="11515,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w10:wrap type="topAndBottom" anchorx="page"/>
              </v:group>
            </w:pict>
          </mc:Fallback>
        </mc:AlternateContent>
      </w:r>
    </w:p>
    <w:p w:rsidR="00C52AFA" w:rsidRDefault="00DE0478">
      <w:pPr>
        <w:pStyle w:val="ListParagraph"/>
        <w:numPr>
          <w:ilvl w:val="0"/>
          <w:numId w:val="1"/>
        </w:numPr>
        <w:tabs>
          <w:tab w:val="left" w:pos="840"/>
        </w:tabs>
        <w:spacing w:before="194"/>
        <w:ind w:right="408" w:hanging="359"/>
      </w:pPr>
      <w:r>
        <w:t>Travelling abroad can be stressful. How do you think you may react to different surroundings, language,</w:t>
      </w:r>
      <w:r>
        <w:rPr>
          <w:spacing w:val="-1"/>
        </w:rPr>
        <w:t xml:space="preserve"> </w:t>
      </w:r>
      <w:r>
        <w:t>food</w:t>
      </w:r>
      <w:r>
        <w:rPr>
          <w:spacing w:val="-2"/>
        </w:rPr>
        <w:t xml:space="preserve"> </w:t>
      </w:r>
      <w:r>
        <w:t>and</w:t>
      </w:r>
      <w:r>
        <w:rPr>
          <w:spacing w:val="-2"/>
        </w:rPr>
        <w:t xml:space="preserve"> </w:t>
      </w:r>
      <w:r>
        <w:t>people</w:t>
      </w:r>
      <w:r>
        <w:rPr>
          <w:spacing w:val="-2"/>
        </w:rPr>
        <w:t xml:space="preserve"> </w:t>
      </w:r>
      <w:r>
        <w:t>or</w:t>
      </w:r>
      <w:r>
        <w:rPr>
          <w:spacing w:val="-1"/>
        </w:rPr>
        <w:t xml:space="preserve"> </w:t>
      </w:r>
      <w:r>
        <w:t>to</w:t>
      </w:r>
      <w:r>
        <w:rPr>
          <w:spacing w:val="-3"/>
        </w:rPr>
        <w:t xml:space="preserve"> </w:t>
      </w:r>
      <w:r>
        <w:t>living</w:t>
      </w:r>
      <w:r>
        <w:rPr>
          <w:spacing w:val="-2"/>
        </w:rPr>
        <w:t xml:space="preserve"> </w:t>
      </w:r>
      <w:r>
        <w:t>in</w:t>
      </w:r>
      <w:r>
        <w:rPr>
          <w:spacing w:val="-5"/>
        </w:rPr>
        <w:t xml:space="preserve"> </w:t>
      </w:r>
      <w:r>
        <w:t>close</w:t>
      </w:r>
      <w:r>
        <w:rPr>
          <w:spacing w:val="-2"/>
        </w:rPr>
        <w:t xml:space="preserve"> </w:t>
      </w:r>
      <w:r>
        <w:t>quarters</w:t>
      </w:r>
      <w:r>
        <w:rPr>
          <w:spacing w:val="-2"/>
        </w:rPr>
        <w:t xml:space="preserve"> </w:t>
      </w:r>
      <w:r>
        <w:t>with</w:t>
      </w:r>
      <w:r>
        <w:rPr>
          <w:spacing w:val="-2"/>
        </w:rPr>
        <w:t xml:space="preserve"> </w:t>
      </w:r>
      <w:r>
        <w:t>up</w:t>
      </w:r>
      <w:r>
        <w:rPr>
          <w:spacing w:val="-2"/>
        </w:rPr>
        <w:t xml:space="preserve"> </w:t>
      </w:r>
      <w:r>
        <w:t>to</w:t>
      </w:r>
      <w:r>
        <w:rPr>
          <w:spacing w:val="-3"/>
        </w:rPr>
        <w:t xml:space="preserve"> </w:t>
      </w:r>
      <w:r>
        <w:t>25</w:t>
      </w:r>
      <w:r>
        <w:rPr>
          <w:spacing w:val="-1"/>
        </w:rPr>
        <w:t xml:space="preserve"> </w:t>
      </w:r>
      <w:r>
        <w:t>people?</w:t>
      </w:r>
      <w:r>
        <w:rPr>
          <w:spacing w:val="-1"/>
        </w:rPr>
        <w:t xml:space="preserve"> </w:t>
      </w:r>
      <w:r w:rsidR="00196321">
        <w:t xml:space="preserve">Provide examples of situations that have </w:t>
      </w:r>
      <w:r>
        <w:t>prepare</w:t>
      </w:r>
      <w:r w:rsidR="00196321">
        <w:t>d you</w:t>
      </w:r>
      <w:r>
        <w:t xml:space="preserve"> for this</w:t>
      </w:r>
      <w:r w:rsidR="00196321">
        <w:t xml:space="preserve"> type of</w:t>
      </w:r>
      <w:r>
        <w:rPr>
          <w:spacing w:val="-14"/>
        </w:rPr>
        <w:t xml:space="preserve"> </w:t>
      </w:r>
      <w:r>
        <w:t>experience?</w:t>
      </w:r>
    </w:p>
    <w:p w:rsidR="00C52AFA" w:rsidRDefault="003906B9">
      <w:pPr>
        <w:pStyle w:val="BodyText"/>
        <w:spacing w:before="9"/>
        <w:rPr>
          <w:sz w:val="9"/>
        </w:rPr>
      </w:pPr>
      <w:r>
        <w:rPr>
          <w:noProof/>
          <w:lang w:val="en-CA" w:eastAsia="en-CA"/>
        </w:rPr>
        <mc:AlternateContent>
          <mc:Choice Requires="wpg">
            <w:drawing>
              <wp:anchor distT="0" distB="0" distL="0" distR="0" simplePos="0" relativeHeight="251656192" behindDoc="0" locked="0" layoutInCell="1" allowOverlap="1">
                <wp:simplePos x="0" y="0"/>
                <wp:positionH relativeFrom="page">
                  <wp:posOffset>457200</wp:posOffset>
                </wp:positionH>
                <wp:positionV relativeFrom="paragraph">
                  <wp:posOffset>97155</wp:posOffset>
                </wp:positionV>
                <wp:extent cx="6858635" cy="1924685"/>
                <wp:effectExtent l="9525" t="6350" r="8890" b="2540"/>
                <wp:wrapTopAndBottom/>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635" cy="1924685"/>
                          <a:chOff x="720" y="153"/>
                          <a:chExt cx="10801" cy="3031"/>
                        </a:xfrm>
                      </wpg:grpSpPr>
                      <wps:wsp>
                        <wps:cNvPr id="25" name="Line 29"/>
                        <wps:cNvCnPr>
                          <a:cxnSpLocks noChangeShapeType="1"/>
                        </wps:cNvCnPr>
                        <wps:spPr bwMode="auto">
                          <a:xfrm>
                            <a:off x="730" y="163"/>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725" y="158"/>
                            <a:ext cx="0" cy="30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730" y="3175"/>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11515" y="158"/>
                            <a:ext cx="0" cy="30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ABB80A" id="Group 25" o:spid="_x0000_s1026" style="position:absolute;margin-left:36pt;margin-top:7.65pt;width:540.05pt;height:151.55pt;z-index:251656192;mso-wrap-distance-left:0;mso-wrap-distance-right:0;mso-position-horizontal-relative:page" coordorigin="720,153" coordsize="10801,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">
                <v:line id="Line 29" o:spid="_x0000_s1027" style="position:absolute;visibility:visible;mso-wrap-style:square" from="730,163" to="11510,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8" o:spid="_x0000_s1028" style="position:absolute;visibility:visible;mso-wrap-style:square" from="725,158" to="725,3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7" o:spid="_x0000_s1029" style="position:absolute;visibility:visible;mso-wrap-style:square" from="730,3175" to="11510,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26" o:spid="_x0000_s1030" style="position:absolute;visibility:visible;mso-wrap-style:square" from="11515,158" to="11515,3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w10:wrap type="topAndBottom" anchorx="page"/>
              </v:group>
            </w:pict>
          </mc:Fallback>
        </mc:AlternateContent>
      </w:r>
    </w:p>
    <w:p w:rsidR="00C52AFA" w:rsidRDefault="00DE0478">
      <w:pPr>
        <w:pStyle w:val="ListParagraph"/>
        <w:numPr>
          <w:ilvl w:val="0"/>
          <w:numId w:val="1"/>
        </w:numPr>
        <w:tabs>
          <w:tab w:val="left" w:pos="840"/>
        </w:tabs>
        <w:spacing w:before="177"/>
        <w:ind w:hanging="359"/>
      </w:pPr>
      <w:r>
        <w:t>Describe</w:t>
      </w:r>
      <w:r>
        <w:rPr>
          <w:spacing w:val="-3"/>
        </w:rPr>
        <w:t xml:space="preserve"> </w:t>
      </w:r>
      <w:r>
        <w:t>your</w:t>
      </w:r>
      <w:r>
        <w:rPr>
          <w:spacing w:val="-2"/>
        </w:rPr>
        <w:t xml:space="preserve"> </w:t>
      </w:r>
      <w:r>
        <w:t>expectations</w:t>
      </w:r>
      <w:r>
        <w:rPr>
          <w:spacing w:val="-3"/>
        </w:rPr>
        <w:t xml:space="preserve"> </w:t>
      </w:r>
      <w:r>
        <w:t>with</w:t>
      </w:r>
      <w:r>
        <w:rPr>
          <w:spacing w:val="-3"/>
        </w:rPr>
        <w:t xml:space="preserve"> </w:t>
      </w:r>
      <w:r>
        <w:t>regard</w:t>
      </w:r>
      <w:r>
        <w:rPr>
          <w:spacing w:val="-3"/>
        </w:rPr>
        <w:t xml:space="preserve"> </w:t>
      </w:r>
      <w:r>
        <w:t>to</w:t>
      </w:r>
      <w:r>
        <w:rPr>
          <w:spacing w:val="-4"/>
        </w:rPr>
        <w:t xml:space="preserve"> </w:t>
      </w:r>
      <w:r>
        <w:t>accommodation</w:t>
      </w:r>
      <w:r>
        <w:rPr>
          <w:spacing w:val="-3"/>
        </w:rPr>
        <w:t xml:space="preserve"> </w:t>
      </w:r>
      <w:r>
        <w:t>and</w:t>
      </w:r>
      <w:r>
        <w:rPr>
          <w:spacing w:val="-3"/>
        </w:rPr>
        <w:t xml:space="preserve"> </w:t>
      </w:r>
      <w:r>
        <w:t>activities</w:t>
      </w:r>
      <w:r>
        <w:rPr>
          <w:spacing w:val="-3"/>
        </w:rPr>
        <w:t xml:space="preserve"> </w:t>
      </w:r>
      <w:r>
        <w:t>planned</w:t>
      </w:r>
      <w:r>
        <w:rPr>
          <w:spacing w:val="-3"/>
        </w:rPr>
        <w:t xml:space="preserve"> </w:t>
      </w:r>
      <w:r>
        <w:t>for</w:t>
      </w:r>
      <w:r>
        <w:rPr>
          <w:spacing w:val="-2"/>
        </w:rPr>
        <w:t xml:space="preserve"> </w:t>
      </w:r>
      <w:r>
        <w:t>the</w:t>
      </w:r>
      <w:r>
        <w:rPr>
          <w:spacing w:val="-34"/>
        </w:rPr>
        <w:t xml:space="preserve"> </w:t>
      </w:r>
      <w:r>
        <w:t>trip.</w:t>
      </w:r>
    </w:p>
    <w:p w:rsidR="00C52AFA" w:rsidRDefault="003906B9">
      <w:pPr>
        <w:pStyle w:val="BodyText"/>
        <w:spacing w:before="8"/>
        <w:rPr>
          <w:sz w:val="9"/>
        </w:rPr>
      </w:pPr>
      <w:r>
        <w:rPr>
          <w:noProof/>
          <w:lang w:val="en-CA" w:eastAsia="en-CA"/>
        </w:rPr>
        <mc:AlternateContent>
          <mc:Choice Requires="wpg">
            <w:drawing>
              <wp:anchor distT="0" distB="0" distL="0" distR="0" simplePos="0" relativeHeight="251657216" behindDoc="0" locked="0" layoutInCell="1" allowOverlap="1">
                <wp:simplePos x="0" y="0"/>
                <wp:positionH relativeFrom="page">
                  <wp:posOffset>457200</wp:posOffset>
                </wp:positionH>
                <wp:positionV relativeFrom="paragraph">
                  <wp:posOffset>96520</wp:posOffset>
                </wp:positionV>
                <wp:extent cx="6858635" cy="1687195"/>
                <wp:effectExtent l="9525" t="3810" r="8890" b="4445"/>
                <wp:wrapTopAndBottom/>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635" cy="1687195"/>
                          <a:chOff x="720" y="152"/>
                          <a:chExt cx="10801" cy="2657"/>
                        </a:xfrm>
                      </wpg:grpSpPr>
                      <wps:wsp>
                        <wps:cNvPr id="20" name="Line 24"/>
                        <wps:cNvCnPr>
                          <a:cxnSpLocks noChangeShapeType="1"/>
                        </wps:cNvCnPr>
                        <wps:spPr bwMode="auto">
                          <a:xfrm>
                            <a:off x="730" y="162"/>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725" y="157"/>
                            <a:ext cx="0" cy="26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730" y="2799"/>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1515" y="157"/>
                            <a:ext cx="0" cy="26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E205FA" id="Group 20" o:spid="_x0000_s1026" style="position:absolute;margin-left:36pt;margin-top:7.6pt;width:540.05pt;height:132.85pt;z-index:251657216;mso-wrap-distance-left:0;mso-wrap-distance-right:0;mso-position-horizontal-relative:page" coordorigin="720,152" coordsize="10801,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">
                <v:line id="Line 24" o:spid="_x0000_s1027" style="position:absolute;visibility:visible;mso-wrap-style:square" from="730,162" to="1151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23" o:spid="_x0000_s1028" style="position:absolute;visibility:visible;mso-wrap-style:square" from="725,157" to="725,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2" o:spid="_x0000_s1029" style="position:absolute;visibility:visible;mso-wrap-style:square" from="730,2799" to="11510,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21" o:spid="_x0000_s1030" style="position:absolute;visibility:visible;mso-wrap-style:square" from="11515,157" to="11515,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w10:wrap type="topAndBottom" anchorx="page"/>
              </v:group>
            </w:pict>
          </mc:Fallback>
        </mc:AlternateContent>
      </w:r>
    </w:p>
    <w:p w:rsidR="00C52AFA" w:rsidRDefault="00DE0478">
      <w:pPr>
        <w:pStyle w:val="Heading1"/>
        <w:spacing w:before="76"/>
        <w:ind w:left="359" w:right="139" w:hanging="180"/>
        <w:jc w:val="both"/>
      </w:pPr>
      <w:bookmarkStart w:id="2" w:name="Travelling_as_part_of_a_large_group_can_"/>
      <w:bookmarkEnd w:id="2"/>
      <w:r>
        <w:t>Travelling as part of a large group can be both exciting and challenging. In order to keep costs down for the trip the accommodations will be basic, but safe, and accommodations will be shared. Participants will be walking throughout day.</w:t>
      </w:r>
    </w:p>
    <w:p w:rsidR="00C52AFA" w:rsidRDefault="00C52AFA">
      <w:pPr>
        <w:pStyle w:val="BodyText"/>
        <w:rPr>
          <w:b/>
          <w:sz w:val="26"/>
        </w:rPr>
      </w:pPr>
    </w:p>
    <w:p w:rsidR="00C52AFA" w:rsidRDefault="00DE0478">
      <w:pPr>
        <w:pStyle w:val="BodyText"/>
        <w:spacing w:before="194"/>
        <w:ind w:left="180"/>
      </w:pPr>
      <w:r>
        <w:t>Please initial the following:</w:t>
      </w:r>
    </w:p>
    <w:p w:rsidR="00C52AFA" w:rsidRDefault="00DE0478" w:rsidP="001C6A01">
      <w:pPr>
        <w:pStyle w:val="BodyText"/>
        <w:numPr>
          <w:ilvl w:val="1"/>
          <w:numId w:val="2"/>
        </w:numPr>
        <w:spacing w:before="119"/>
        <w:jc w:val="both"/>
      </w:pPr>
      <w:r>
        <w:t>I understand that I will be required to register as a VIU student to participate in this program.</w:t>
      </w:r>
    </w:p>
    <w:p w:rsidR="00196321" w:rsidRDefault="00196321" w:rsidP="001C6A01">
      <w:pPr>
        <w:pStyle w:val="BodyText"/>
        <w:numPr>
          <w:ilvl w:val="1"/>
          <w:numId w:val="2"/>
        </w:numPr>
        <w:spacing w:before="119"/>
        <w:jc w:val="both"/>
      </w:pPr>
      <w:r>
        <w:t>I understand that my depo</w:t>
      </w:r>
      <w:r w:rsidR="00DE0478">
        <w:t>sit will be non-refundable if my plans change.</w:t>
      </w:r>
    </w:p>
    <w:p w:rsidR="00C52AFA" w:rsidRDefault="00DE0478" w:rsidP="001C6A01">
      <w:pPr>
        <w:pStyle w:val="BodyText"/>
        <w:numPr>
          <w:ilvl w:val="1"/>
          <w:numId w:val="2"/>
        </w:numPr>
        <w:spacing w:before="119"/>
        <w:ind w:right="506"/>
      </w:pPr>
      <w:r>
        <w:t>I understand that travelling as part of a large group sometimes involves delays and changes in the schedule to accommodate group travel.</w:t>
      </w:r>
    </w:p>
    <w:p w:rsidR="00C52AFA" w:rsidRDefault="00DE0478" w:rsidP="001C6A01">
      <w:pPr>
        <w:pStyle w:val="BodyText"/>
        <w:numPr>
          <w:ilvl w:val="1"/>
          <w:numId w:val="2"/>
        </w:numPr>
        <w:spacing w:before="121"/>
        <w:jc w:val="both"/>
      </w:pPr>
      <w:r>
        <w:t>I understand that I will be required to share a room for the full duration of the trip.</w:t>
      </w:r>
    </w:p>
    <w:p w:rsidR="00C52AFA" w:rsidRDefault="001C6A01" w:rsidP="001C6A01">
      <w:pPr>
        <w:pStyle w:val="BodyText"/>
        <w:numPr>
          <w:ilvl w:val="1"/>
          <w:numId w:val="2"/>
        </w:numPr>
        <w:spacing w:before="118"/>
        <w:ind w:right="1306"/>
      </w:pPr>
      <w:r>
        <w:t>I</w:t>
      </w:r>
      <w:r w:rsidR="00DE0478">
        <w:t xml:space="preserve"> understand that this trip requires extensive walking throughout the day. </w:t>
      </w:r>
    </w:p>
    <w:p w:rsidR="00C52AFA" w:rsidRDefault="00DE0478" w:rsidP="001C6A01">
      <w:pPr>
        <w:pStyle w:val="BodyText"/>
        <w:numPr>
          <w:ilvl w:val="1"/>
          <w:numId w:val="2"/>
        </w:numPr>
        <w:spacing w:before="121"/>
        <w:ind w:right="616"/>
      </w:pPr>
      <w:r>
        <w:t xml:space="preserve">I understand that this trip </w:t>
      </w:r>
      <w:r w:rsidR="001C6A01">
        <w:t>may mean</w:t>
      </w:r>
      <w:r>
        <w:t xml:space="preserve"> dealing with the heat and humidity </w:t>
      </w:r>
      <w:r w:rsidR="001C6A01">
        <w:t xml:space="preserve">that </w:t>
      </w:r>
      <w:r>
        <w:t>can be challenging.</w:t>
      </w:r>
    </w:p>
    <w:p w:rsidR="00C52AFA" w:rsidRDefault="00DE0478" w:rsidP="001C6A01">
      <w:pPr>
        <w:pStyle w:val="BodyText"/>
        <w:numPr>
          <w:ilvl w:val="1"/>
          <w:numId w:val="2"/>
        </w:numPr>
        <w:spacing w:before="119"/>
        <w:ind w:right="1252"/>
        <w:jc w:val="both"/>
      </w:pPr>
      <w:r>
        <w:t>I understand that it may be difficult to accommodate dietary preferences or requirements throughout the trip given the kinds of events and venues we will be visiting/attending (i</w:t>
      </w:r>
      <w:r w:rsidR="001C6A01">
        <w:t>.</w:t>
      </w:r>
      <w:r>
        <w:t>e. Vegetarianism, gluten or dairy allergies etc.)</w:t>
      </w:r>
    </w:p>
    <w:p w:rsidR="007020B5" w:rsidRDefault="007020B5" w:rsidP="001C6A01">
      <w:pPr>
        <w:pStyle w:val="BodyText"/>
        <w:numPr>
          <w:ilvl w:val="1"/>
          <w:numId w:val="2"/>
        </w:numPr>
        <w:spacing w:before="119"/>
        <w:ind w:right="1252"/>
        <w:jc w:val="both"/>
      </w:pPr>
      <w:r>
        <w:t xml:space="preserve">I understand that this field school includes the consumption of </w:t>
      </w:r>
      <w:r w:rsidR="00887EB0">
        <w:t>alcohol</w:t>
      </w:r>
      <w:r>
        <w:t xml:space="preserve"> through educational wine tasting experiences. </w:t>
      </w:r>
      <w:r w:rsidR="00887EB0">
        <w:t>I understand any consumption of alcohol will be undertaken in a professional manner.  I will observe and abide by field school code of conduct and VIU policies.</w:t>
      </w:r>
    </w:p>
    <w:p w:rsidR="00C52AFA" w:rsidRDefault="00C52AFA">
      <w:pPr>
        <w:pStyle w:val="BodyText"/>
        <w:rPr>
          <w:sz w:val="26"/>
        </w:rPr>
      </w:pPr>
    </w:p>
    <w:p w:rsidR="00C52AFA" w:rsidRDefault="00C52AFA">
      <w:pPr>
        <w:pStyle w:val="BodyText"/>
        <w:rPr>
          <w:sz w:val="26"/>
        </w:rPr>
      </w:pPr>
    </w:p>
    <w:p w:rsidR="00C52AFA" w:rsidRDefault="00C52AFA">
      <w:pPr>
        <w:pStyle w:val="BodyText"/>
        <w:spacing w:before="10"/>
      </w:pPr>
    </w:p>
    <w:p w:rsidR="00196321" w:rsidRDefault="00196321" w:rsidP="00196321">
      <w:pPr>
        <w:pStyle w:val="BodyText"/>
        <w:spacing w:before="10"/>
      </w:pPr>
      <w:bookmarkStart w:id="3" w:name="References_(cannot_be_family_members)"/>
      <w:bookmarkEnd w:id="3"/>
    </w:p>
    <w:p w:rsidR="00196321" w:rsidRDefault="00196321" w:rsidP="00196321">
      <w:pPr>
        <w:pStyle w:val="Heading1"/>
        <w:ind w:left="180"/>
      </w:pPr>
      <w:r>
        <w:t>Instructor References (please be sure to ask permission to use your instructor as a reference for this trip)</w:t>
      </w:r>
    </w:p>
    <w:p w:rsidR="00196321" w:rsidRDefault="00196321" w:rsidP="00196321">
      <w:pPr>
        <w:pStyle w:val="BodyText"/>
        <w:spacing w:before="6"/>
        <w:rPr>
          <w:b/>
          <w:sz w:val="26"/>
        </w:rPr>
      </w:pPr>
    </w:p>
    <w:tbl>
      <w:tblPr>
        <w:tblW w:w="1079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5"/>
        <w:gridCol w:w="5670"/>
      </w:tblGrid>
      <w:tr w:rsidR="001C6A01" w:rsidTr="001C6A01">
        <w:trPr>
          <w:trHeight w:hRule="exact" w:val="1367"/>
        </w:trPr>
        <w:tc>
          <w:tcPr>
            <w:tcW w:w="5125" w:type="dxa"/>
          </w:tcPr>
          <w:p w:rsidR="001C6A01" w:rsidRDefault="001C6A01" w:rsidP="00042C1D">
            <w:pPr>
              <w:pStyle w:val="TableParagraph"/>
              <w:spacing w:before="4"/>
              <w:rPr>
                <w:b/>
                <w:sz w:val="30"/>
              </w:rPr>
            </w:pPr>
          </w:p>
          <w:p w:rsidR="001C6A01" w:rsidRDefault="001C6A01" w:rsidP="00042C1D">
            <w:pPr>
              <w:pStyle w:val="TableParagraph"/>
              <w:ind w:left="1034" w:right="1034"/>
              <w:jc w:val="center"/>
              <w:rPr>
                <w:b/>
              </w:rPr>
            </w:pPr>
            <w:r>
              <w:rPr>
                <w:b/>
              </w:rPr>
              <w:t>Name</w:t>
            </w:r>
          </w:p>
        </w:tc>
        <w:tc>
          <w:tcPr>
            <w:tcW w:w="5670" w:type="dxa"/>
          </w:tcPr>
          <w:p w:rsidR="001C6A01" w:rsidRDefault="001C6A01" w:rsidP="00042C1D">
            <w:pPr>
              <w:pStyle w:val="TableParagraph"/>
              <w:spacing w:before="4"/>
              <w:rPr>
                <w:b/>
                <w:sz w:val="30"/>
              </w:rPr>
            </w:pPr>
          </w:p>
          <w:p w:rsidR="001C6A01" w:rsidRDefault="001C6A01" w:rsidP="00042C1D">
            <w:pPr>
              <w:pStyle w:val="TableParagraph"/>
              <w:ind w:left="1002" w:right="1002"/>
              <w:jc w:val="center"/>
              <w:rPr>
                <w:b/>
              </w:rPr>
            </w:pPr>
            <w:r>
              <w:rPr>
                <w:b/>
              </w:rPr>
              <w:t>E-mail</w:t>
            </w:r>
          </w:p>
        </w:tc>
      </w:tr>
      <w:tr w:rsidR="001C6A01" w:rsidTr="001C6A01">
        <w:trPr>
          <w:trHeight w:hRule="exact" w:val="1028"/>
        </w:trPr>
        <w:tc>
          <w:tcPr>
            <w:tcW w:w="5125" w:type="dxa"/>
          </w:tcPr>
          <w:p w:rsidR="001C6A01" w:rsidRDefault="001C6A01" w:rsidP="00042C1D">
            <w:pPr>
              <w:pStyle w:val="TableParagraph"/>
              <w:spacing w:line="246" w:lineRule="exact"/>
              <w:ind w:left="103"/>
              <w:rPr>
                <w:b/>
              </w:rPr>
            </w:pPr>
            <w:r>
              <w:rPr>
                <w:b/>
              </w:rPr>
              <w:t>1.</w:t>
            </w:r>
          </w:p>
        </w:tc>
        <w:tc>
          <w:tcPr>
            <w:tcW w:w="5670" w:type="dxa"/>
          </w:tcPr>
          <w:p w:rsidR="001C6A01" w:rsidRDefault="001C6A01" w:rsidP="00042C1D"/>
        </w:tc>
      </w:tr>
      <w:tr w:rsidR="001C6A01" w:rsidTr="001C6A01">
        <w:trPr>
          <w:trHeight w:hRule="exact" w:val="1025"/>
        </w:trPr>
        <w:tc>
          <w:tcPr>
            <w:tcW w:w="5125" w:type="dxa"/>
          </w:tcPr>
          <w:p w:rsidR="001C6A01" w:rsidRDefault="001C6A01" w:rsidP="00042C1D">
            <w:pPr>
              <w:pStyle w:val="TableParagraph"/>
              <w:spacing w:line="243" w:lineRule="exact"/>
              <w:ind w:left="103"/>
              <w:rPr>
                <w:b/>
              </w:rPr>
            </w:pPr>
            <w:r>
              <w:rPr>
                <w:b/>
              </w:rPr>
              <w:t>2.</w:t>
            </w:r>
          </w:p>
        </w:tc>
        <w:tc>
          <w:tcPr>
            <w:tcW w:w="5670" w:type="dxa"/>
          </w:tcPr>
          <w:p w:rsidR="001C6A01" w:rsidRDefault="001C6A01" w:rsidP="00042C1D"/>
        </w:tc>
      </w:tr>
    </w:tbl>
    <w:p w:rsidR="00196321" w:rsidRDefault="00196321" w:rsidP="00196321"/>
    <w:p w:rsidR="00196321" w:rsidRDefault="00196321"/>
    <w:sectPr w:rsidR="00196321">
      <w:pgSz w:w="12240" w:h="15840"/>
      <w:pgMar w:top="620" w:right="6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8174F"/>
    <w:multiLevelType w:val="hybridMultilevel"/>
    <w:tmpl w:val="C784CA5E"/>
    <w:lvl w:ilvl="0" w:tplc="01FC646E">
      <w:start w:val="1"/>
      <w:numFmt w:val="decimal"/>
      <w:lvlText w:val="%1)"/>
      <w:lvlJc w:val="left"/>
      <w:pPr>
        <w:ind w:left="839" w:hanging="360"/>
        <w:jc w:val="left"/>
      </w:pPr>
      <w:rPr>
        <w:rFonts w:ascii="Trebuchet MS" w:eastAsia="Trebuchet MS" w:hAnsi="Trebuchet MS" w:cs="Trebuchet MS" w:hint="default"/>
        <w:spacing w:val="-1"/>
        <w:w w:val="100"/>
        <w:sz w:val="22"/>
        <w:szCs w:val="22"/>
      </w:rPr>
    </w:lvl>
    <w:lvl w:ilvl="1" w:tplc="6C7AE2F0">
      <w:numFmt w:val="bullet"/>
      <w:lvlText w:val="•"/>
      <w:lvlJc w:val="left"/>
      <w:pPr>
        <w:ind w:left="1020" w:hanging="360"/>
      </w:pPr>
      <w:rPr>
        <w:rFonts w:hint="default"/>
      </w:rPr>
    </w:lvl>
    <w:lvl w:ilvl="2" w:tplc="C7AE12EA">
      <w:numFmt w:val="bullet"/>
      <w:lvlText w:val="•"/>
      <w:lvlJc w:val="left"/>
      <w:pPr>
        <w:ind w:left="2133" w:hanging="360"/>
      </w:pPr>
      <w:rPr>
        <w:rFonts w:hint="default"/>
      </w:rPr>
    </w:lvl>
    <w:lvl w:ilvl="3" w:tplc="DB4C7F5C">
      <w:numFmt w:val="bullet"/>
      <w:lvlText w:val="•"/>
      <w:lvlJc w:val="left"/>
      <w:pPr>
        <w:ind w:left="3246" w:hanging="360"/>
      </w:pPr>
      <w:rPr>
        <w:rFonts w:hint="default"/>
      </w:rPr>
    </w:lvl>
    <w:lvl w:ilvl="4" w:tplc="7632DC6E">
      <w:numFmt w:val="bullet"/>
      <w:lvlText w:val="•"/>
      <w:lvlJc w:val="left"/>
      <w:pPr>
        <w:ind w:left="4360" w:hanging="360"/>
      </w:pPr>
      <w:rPr>
        <w:rFonts w:hint="default"/>
      </w:rPr>
    </w:lvl>
    <w:lvl w:ilvl="5" w:tplc="009CDB9E">
      <w:numFmt w:val="bullet"/>
      <w:lvlText w:val="•"/>
      <w:lvlJc w:val="left"/>
      <w:pPr>
        <w:ind w:left="5473" w:hanging="360"/>
      </w:pPr>
      <w:rPr>
        <w:rFonts w:hint="default"/>
      </w:rPr>
    </w:lvl>
    <w:lvl w:ilvl="6" w:tplc="B46E9554">
      <w:numFmt w:val="bullet"/>
      <w:lvlText w:val="•"/>
      <w:lvlJc w:val="left"/>
      <w:pPr>
        <w:ind w:left="6586" w:hanging="360"/>
      </w:pPr>
      <w:rPr>
        <w:rFonts w:hint="default"/>
      </w:rPr>
    </w:lvl>
    <w:lvl w:ilvl="7" w:tplc="27AA0860">
      <w:numFmt w:val="bullet"/>
      <w:lvlText w:val="•"/>
      <w:lvlJc w:val="left"/>
      <w:pPr>
        <w:ind w:left="7700" w:hanging="360"/>
      </w:pPr>
      <w:rPr>
        <w:rFonts w:hint="default"/>
      </w:rPr>
    </w:lvl>
    <w:lvl w:ilvl="8" w:tplc="BFC8E266">
      <w:numFmt w:val="bullet"/>
      <w:lvlText w:val="•"/>
      <w:lvlJc w:val="left"/>
      <w:pPr>
        <w:ind w:left="8813" w:hanging="360"/>
      </w:pPr>
      <w:rPr>
        <w:rFonts w:hint="default"/>
      </w:rPr>
    </w:lvl>
  </w:abstractNum>
  <w:abstractNum w:abstractNumId="1" w15:restartNumberingAfterBreak="0">
    <w:nsid w:val="7F6357A4"/>
    <w:multiLevelType w:val="hybridMultilevel"/>
    <w:tmpl w:val="F0687F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FA"/>
    <w:rsid w:val="000A73EA"/>
    <w:rsid w:val="00196321"/>
    <w:rsid w:val="001C6A01"/>
    <w:rsid w:val="003906B9"/>
    <w:rsid w:val="007020B5"/>
    <w:rsid w:val="00887EB0"/>
    <w:rsid w:val="009110F6"/>
    <w:rsid w:val="00A91CE1"/>
    <w:rsid w:val="00C52AFA"/>
    <w:rsid w:val="00DE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53A10-B07D-4F61-AE48-9FEEB8B7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barnettm</dc:creator>
  <cp:lastModifiedBy>Carleigh Randall</cp:lastModifiedBy>
  <cp:revision>4</cp:revision>
  <dcterms:created xsi:type="dcterms:W3CDTF">2017-09-28T02:31:00Z</dcterms:created>
  <dcterms:modified xsi:type="dcterms:W3CDTF">2018-09-26T17:29:00Z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2016-06-09T00:00:00Z</vt:filetime>
  </property>
  <property fmtid="{D5CDD505-2E9C-101B-9397-08002B2CF9AE}" pid="3" name="Creator">
    <vt:lpwstr>Acrobat PDFMaker 15 for Word</vt:lpwstr>
  </property>
  <property fmtid="{D5CDD505-2E9C-101B-9397-08002B2CF9AE}" pid="4" name="LastSaved">
    <vt:filetime>2016-11-09T00:00:00Z</vt:filetime>
  </property>
</Properties>
</file>